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color w:val="4a86e8"/>
          <w:sz w:val="34"/>
          <w:szCs w:val="34"/>
        </w:rPr>
      </w:pPr>
      <w:bookmarkStart w:colFirst="0" w:colLast="0" w:name="_od1w1ti3mzdp" w:id="0"/>
      <w:bookmarkEnd w:id="0"/>
      <w:r w:rsidDel="00000000" w:rsidR="00000000" w:rsidRPr="00000000">
        <w:rPr>
          <w:b w:val="1"/>
          <w:color w:val="4a86e8"/>
          <w:sz w:val="34"/>
          <w:szCs w:val="34"/>
          <w:rtl w:val="0"/>
        </w:rPr>
        <w:t xml:space="preserve">Become a Supporter</w:t>
      </w:r>
    </w:p>
    <w:p w:rsidR="00000000" w:rsidDel="00000000" w:rsidP="00000000" w:rsidRDefault="00000000" w:rsidRPr="00000000" w14:paraId="00000002">
      <w:pPr>
        <w:pStyle w:val="Heading2"/>
        <w:keepNext w:val="0"/>
        <w:keepLines w:val="0"/>
        <w:spacing w:after="80" w:lineRule="auto"/>
        <w:rPr>
          <w:b w:val="1"/>
          <w:color w:val="4a86e8"/>
          <w:sz w:val="34"/>
          <w:szCs w:val="34"/>
        </w:rPr>
      </w:pPr>
      <w:bookmarkStart w:colFirst="0" w:colLast="0" w:name="_xgainmc8k0hu" w:id="1"/>
      <w:bookmarkEnd w:id="1"/>
      <w:r w:rsidDel="00000000" w:rsidR="00000000" w:rsidRPr="00000000">
        <w:rPr>
          <w:b w:val="1"/>
          <w:color w:val="4a86e8"/>
          <w:sz w:val="34"/>
          <w:szCs w:val="34"/>
          <w:rtl w:val="0"/>
        </w:rPr>
        <w:t xml:space="preserve">PeaceTech Alliance – Expression of Interest Form</w:t>
      </w:r>
    </w:p>
    <w:p w:rsidR="00000000" w:rsidDel="00000000" w:rsidP="00000000" w:rsidRDefault="00000000" w:rsidRPr="00000000" w14:paraId="00000003">
      <w:pPr>
        <w:pStyle w:val="Heading3"/>
        <w:keepNext w:val="0"/>
        <w:keepLines w:val="0"/>
        <w:spacing w:before="280" w:lineRule="auto"/>
        <w:rPr>
          <w:b w:val="1"/>
          <w:color w:val="4a86e8"/>
          <w:sz w:val="26"/>
          <w:szCs w:val="26"/>
        </w:rPr>
      </w:pPr>
      <w:bookmarkStart w:colFirst="0" w:colLast="0" w:name="_njfjpblc3ih6" w:id="2"/>
      <w:bookmarkEnd w:id="2"/>
      <w:r w:rsidDel="00000000" w:rsidR="00000000" w:rsidRPr="00000000">
        <w:rPr>
          <w:b w:val="1"/>
          <w:color w:val="4a86e8"/>
          <w:sz w:val="26"/>
          <w:szCs w:val="26"/>
          <w:rtl w:val="0"/>
        </w:rPr>
        <w:t xml:space="preserve">Be Part of Shaping the Future of Ethical and Inclusive PeaceTechBe Part of Shaping the Future of Ethical and Inclusive PeaceTech</w:t>
      </w:r>
    </w:p>
    <w:p w:rsidR="00000000" w:rsidDel="00000000" w:rsidP="00000000" w:rsidRDefault="00000000" w:rsidRPr="00000000" w14:paraId="00000004">
      <w:pPr>
        <w:spacing w:after="240" w:before="240" w:lineRule="auto"/>
        <w:rPr/>
      </w:pPr>
      <w:r w:rsidDel="00000000" w:rsidR="00000000" w:rsidRPr="00000000">
        <w:rPr>
          <w:rtl w:val="0"/>
        </w:rPr>
        <w:t xml:space="preserve">The PeaceTech Alliance is a growing network of peacebuilding organisations, academic institutions, and official initiatives across Austria, working together to ensure that digital tools for peace are practical, ethical, and accessible—especially for those on the frontlines of conflict resolution and community development.</w:t>
      </w:r>
    </w:p>
    <w:p w:rsidR="00000000" w:rsidDel="00000000" w:rsidP="00000000" w:rsidRDefault="00000000" w:rsidRPr="00000000" w14:paraId="00000005">
      <w:pPr>
        <w:spacing w:after="240" w:before="240" w:lineRule="auto"/>
        <w:rPr/>
      </w:pPr>
      <w:r w:rsidDel="00000000" w:rsidR="00000000" w:rsidRPr="00000000">
        <w:rPr>
          <w:rtl w:val="0"/>
        </w:rPr>
        <w:t xml:space="preserve">We believe PeaceTech should be built with local actors, not just for them. That means co-designing tools, sharing knowledge, and amplifying the voices of those often excluded from digital spaces—.</w:t>
      </w:r>
    </w:p>
    <w:p w:rsidR="00000000" w:rsidDel="00000000" w:rsidP="00000000" w:rsidRDefault="00000000" w:rsidRPr="00000000" w14:paraId="00000006">
      <w:pPr>
        <w:spacing w:after="240" w:before="240" w:lineRule="auto"/>
        <w:rPr/>
      </w:pPr>
      <w:r w:rsidDel="00000000" w:rsidR="00000000" w:rsidRPr="00000000">
        <w:rPr>
          <w:rtl w:val="0"/>
        </w:rPr>
        <w:t xml:space="preserve">Whether your organisation is already active in this space or exploring how digital approaches can support peacebuilding, we’d love to hear from you. This short form helps us learn more about your initiative and how you’d like to get involved.</w:t>
      </w:r>
    </w:p>
    <w:p w:rsidR="00000000" w:rsidDel="00000000" w:rsidP="00000000" w:rsidRDefault="00000000" w:rsidRPr="00000000" w14:paraId="00000007">
      <w:pPr>
        <w:spacing w:after="240" w:before="240" w:lineRule="auto"/>
        <w:rPr/>
      </w:pPr>
      <w:r w:rsidDel="00000000" w:rsidR="00000000" w:rsidRPr="00000000">
        <w:rPr>
          <w:rtl w:val="0"/>
        </w:rPr>
        <w:t xml:space="preserve">This form is the first step in the expression of interest process. Once received, you may be invited to a short virtual meeting to discuss your interest and how we might work together. </w:t>
      </w:r>
    </w:p>
    <w:p w:rsidR="00000000" w:rsidDel="00000000" w:rsidP="00000000" w:rsidRDefault="00000000" w:rsidRPr="00000000" w14:paraId="00000008">
      <w:pPr>
        <w:spacing w:after="240" w:before="240" w:lineRule="auto"/>
        <w:rPr/>
      </w:pPr>
      <w:r w:rsidDel="00000000" w:rsidR="00000000" w:rsidRPr="00000000">
        <w:rPr>
          <w:rtl w:val="0"/>
        </w:rPr>
        <w:t xml:space="preserve">Final decisions on participation are made collectively by the PeaceTech Alliance’s founding coalition. We are committed to an ethical, inclusive, and an unbiased process. Participation will not be determined by competition or perceived overlap—our aim is to build a trusted and collaborative community.</w:t>
      </w:r>
    </w:p>
    <w:p w:rsidR="00000000" w:rsidDel="00000000" w:rsidP="00000000" w:rsidRDefault="00000000" w:rsidRPr="00000000" w14:paraId="00000009">
      <w:pPr>
        <w:spacing w:after="240" w:before="240" w:lineRule="auto"/>
        <w:rPr/>
      </w:pPr>
      <w:r w:rsidDel="00000000" w:rsidR="00000000" w:rsidRPr="00000000">
        <w:rPr>
          <w:rtl w:val="0"/>
        </w:rPr>
        <w:t xml:space="preserve">Please complete the form and return it by email to:</w:t>
      </w:r>
      <w:r w:rsidDel="00000000" w:rsidR="00000000" w:rsidRPr="00000000">
        <w:rPr>
          <w:color w:val="4a86e8"/>
          <w:rtl w:val="0"/>
        </w:rPr>
        <w:t xml:space="preserve"> </w:t>
      </w:r>
      <w:hyperlink r:id="rId6">
        <w:r w:rsidDel="00000000" w:rsidR="00000000" w:rsidRPr="00000000">
          <w:rPr>
            <w:b w:val="1"/>
            <w:color w:val="0000ee"/>
            <w:u w:val="single"/>
            <w:rtl w:val="0"/>
          </w:rPr>
          <w:t xml:space="preserve">coyle@ac4p.at</w:t>
        </w:r>
      </w:hyperlink>
      <w:r w:rsidDel="00000000" w:rsidR="00000000" w:rsidRPr="00000000">
        <w:rPr>
          <w:rtl w:val="0"/>
        </w:rPr>
      </w:r>
    </w:p>
    <w:p w:rsidR="00000000" w:rsidDel="00000000" w:rsidP="00000000" w:rsidRDefault="00000000" w:rsidRPr="00000000" w14:paraId="0000000A">
      <w:pPr>
        <w:spacing w:after="240" w:before="240" w:lineRule="auto"/>
        <w:rPr>
          <w:color w:val="4a86e8"/>
        </w:rPr>
      </w:pPr>
      <w:r w:rsidDel="00000000" w:rsidR="00000000" w:rsidRPr="00000000">
        <w:rPr>
          <w:b w:val="1"/>
          <w:color w:val="4a86e8"/>
          <w:rtl w:val="0"/>
        </w:rPr>
        <w:t xml:space="preserve">1. Full Name:</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rtl w:val="0"/>
              </w:rPr>
            </w:r>
          </w:p>
        </w:tc>
      </w:tr>
    </w:tbl>
    <w:p w:rsidR="00000000" w:rsidDel="00000000" w:rsidP="00000000" w:rsidRDefault="00000000" w:rsidRPr="00000000" w14:paraId="0000000C">
      <w:pPr>
        <w:spacing w:after="240" w:before="240" w:lineRule="auto"/>
        <w:rPr>
          <w:color w:val="4a86e8"/>
        </w:rPr>
      </w:pPr>
      <w:r w:rsidDel="00000000" w:rsidR="00000000" w:rsidRPr="00000000">
        <w:rPr>
          <w:b w:val="1"/>
          <w:color w:val="4a86e8"/>
          <w:rtl w:val="0"/>
        </w:rPr>
        <w:t xml:space="preserve">2. Email Address:</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rtl w:val="0"/>
              </w:rPr>
            </w:r>
          </w:p>
        </w:tc>
      </w:tr>
    </w:tbl>
    <w:p w:rsidR="00000000" w:rsidDel="00000000" w:rsidP="00000000" w:rsidRDefault="00000000" w:rsidRPr="00000000" w14:paraId="0000000E">
      <w:pPr>
        <w:spacing w:after="240" w:before="240" w:lineRule="auto"/>
        <w:rPr>
          <w:color w:val="4a86e8"/>
        </w:rPr>
      </w:pPr>
      <w:r w:rsidDel="00000000" w:rsidR="00000000" w:rsidRPr="00000000">
        <w:rPr>
          <w:b w:val="1"/>
          <w:color w:val="4a86e8"/>
          <w:rtl w:val="0"/>
        </w:rPr>
        <w:t xml:space="preserve">3. Job Title / Role:</w:t>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rtl w:val="0"/>
              </w:rPr>
            </w:r>
          </w:p>
        </w:tc>
      </w:tr>
    </w:tbl>
    <w:p w:rsidR="00000000" w:rsidDel="00000000" w:rsidP="00000000" w:rsidRDefault="00000000" w:rsidRPr="00000000" w14:paraId="00000010">
      <w:pPr>
        <w:spacing w:after="240" w:before="240" w:lineRule="auto"/>
        <w:rPr>
          <w:color w:val="4a86e8"/>
        </w:rPr>
      </w:pPr>
      <w:r w:rsidDel="00000000" w:rsidR="00000000" w:rsidRPr="00000000">
        <w:rPr>
          <w:b w:val="1"/>
          <w:color w:val="4a86e8"/>
          <w:rtl w:val="0"/>
        </w:rPr>
        <w:t xml:space="preserve">4. Institution / Initiative:</w:t>
      </w: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rtl w:val="0"/>
              </w:rPr>
            </w:r>
          </w:p>
        </w:tc>
      </w:tr>
    </w:tbl>
    <w:p w:rsidR="00000000" w:rsidDel="00000000" w:rsidP="00000000" w:rsidRDefault="00000000" w:rsidRPr="00000000" w14:paraId="00000012">
      <w:pPr>
        <w:spacing w:after="240" w:before="240" w:lineRule="auto"/>
        <w:rPr>
          <w:color w:val="4a86e8"/>
        </w:rPr>
      </w:pPr>
      <w:r w:rsidDel="00000000" w:rsidR="00000000" w:rsidRPr="00000000">
        <w:rPr>
          <w:b w:val="1"/>
          <w:color w:val="4a86e8"/>
          <w:rtl w:val="0"/>
        </w:rPr>
        <w:t xml:space="preserve">5. What does your institution or initiative do?</w:t>
      </w: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rtl w:val="0"/>
              </w:rPr>
            </w:r>
          </w:p>
        </w:tc>
      </w:tr>
    </w:tbl>
    <w:p w:rsidR="00000000" w:rsidDel="00000000" w:rsidP="00000000" w:rsidRDefault="00000000" w:rsidRPr="00000000" w14:paraId="00000014">
      <w:pPr>
        <w:spacing w:after="240" w:before="240" w:lineRule="auto"/>
        <w:rPr>
          <w:color w:val="4a86e8"/>
        </w:rPr>
      </w:pPr>
      <w:r w:rsidDel="00000000" w:rsidR="00000000" w:rsidRPr="00000000">
        <w:rPr>
          <w:b w:val="1"/>
          <w:color w:val="4a86e8"/>
          <w:rtl w:val="0"/>
        </w:rPr>
        <w:t xml:space="preserve">6. Are you currently working on peace or peacebuilding issues (whether or not it involves tech)?</w:t>
      </w: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rtl w:val="0"/>
              </w:rPr>
            </w:r>
          </w:p>
        </w:tc>
      </w:tr>
    </w:tbl>
    <w:p w:rsidR="00000000" w:rsidDel="00000000" w:rsidP="00000000" w:rsidRDefault="00000000" w:rsidRPr="00000000" w14:paraId="00000016">
      <w:pPr>
        <w:spacing w:after="240" w:before="240" w:lineRule="auto"/>
        <w:rPr>
          <w:color w:val="4a86e8"/>
        </w:rPr>
      </w:pPr>
      <w:r w:rsidDel="00000000" w:rsidR="00000000" w:rsidRPr="00000000">
        <w:rPr>
          <w:b w:val="1"/>
          <w:color w:val="4a86e8"/>
          <w:rtl w:val="0"/>
        </w:rPr>
        <w:t xml:space="preserve">7. Why do you want to join the PeaceTech Alliance?</w:t>
      </w: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rtl w:val="0"/>
              </w:rPr>
            </w:r>
          </w:p>
        </w:tc>
      </w:tr>
    </w:tbl>
    <w:p w:rsidR="00000000" w:rsidDel="00000000" w:rsidP="00000000" w:rsidRDefault="00000000" w:rsidRPr="00000000" w14:paraId="00000018">
      <w:pPr>
        <w:spacing w:after="240" w:before="240" w:lineRule="auto"/>
        <w:rPr>
          <w:color w:val="4a86e8"/>
        </w:rPr>
      </w:pPr>
      <w:r w:rsidDel="00000000" w:rsidR="00000000" w:rsidRPr="00000000">
        <w:rPr>
          <w:b w:val="1"/>
          <w:color w:val="4a86e8"/>
          <w:rtl w:val="0"/>
        </w:rPr>
        <w:t xml:space="preserve">8. What would you like to get out of being involved?</w:t>
      </w: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rtl w:val="0"/>
              </w:rPr>
            </w:r>
          </w:p>
        </w:tc>
      </w:tr>
    </w:tbl>
    <w:p w:rsidR="00000000" w:rsidDel="00000000" w:rsidP="00000000" w:rsidRDefault="00000000" w:rsidRPr="00000000" w14:paraId="0000001A">
      <w:pPr>
        <w:spacing w:after="240" w:before="240" w:lineRule="auto"/>
        <w:rPr>
          <w:color w:val="4a86e8"/>
        </w:rPr>
      </w:pPr>
      <w:r w:rsidDel="00000000" w:rsidR="00000000" w:rsidRPr="00000000">
        <w:rPr>
          <w:b w:val="1"/>
          <w:color w:val="4a86e8"/>
          <w:rtl w:val="0"/>
        </w:rPr>
        <w:t xml:space="preserve">9. How would you like to contribute or take part?</w:t>
      </w: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rtl w:val="0"/>
              </w:rPr>
            </w:r>
          </w:p>
        </w:tc>
      </w:tr>
    </w:tbl>
    <w:p w:rsidR="00000000" w:rsidDel="00000000" w:rsidP="00000000" w:rsidRDefault="00000000" w:rsidRPr="00000000" w14:paraId="0000001C">
      <w:pPr>
        <w:spacing w:after="240" w:before="240" w:lineRule="auto"/>
        <w:rPr>
          <w:color w:val="4a86e8"/>
        </w:rPr>
      </w:pPr>
      <w:r w:rsidDel="00000000" w:rsidR="00000000" w:rsidRPr="00000000">
        <w:rPr>
          <w:b w:val="1"/>
          <w:color w:val="4a86e8"/>
          <w:rtl w:val="0"/>
        </w:rPr>
        <w:t xml:space="preserve">10. Is there anything else you would like to tell us?</w:t>
      </w: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color w:val="4a86e8"/>
              </w:rPr>
            </w:pPr>
            <w:r w:rsidDel="00000000" w:rsidR="00000000" w:rsidRPr="00000000">
              <w:rPr>
                <w:rtl w:val="0"/>
              </w:rPr>
            </w:r>
          </w:p>
        </w:tc>
      </w:tr>
    </w:tbl>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11. Do you consent to the PeaceTech Alliance storing the information provided in this form for the purposes of reviewing your expression of interest and contacting you about next steps?</w:t>
      </w:r>
    </w:p>
    <w:p w:rsidR="00000000" w:rsidDel="00000000" w:rsidP="00000000" w:rsidRDefault="00000000" w:rsidRPr="00000000" w14:paraId="0000001F">
      <w:pPr>
        <w:spacing w:after="240" w:before="240" w:lineRule="auto"/>
        <w:rPr>
          <w:b w:val="1"/>
          <w:i w:val="1"/>
          <w:color w:val="4a86e8"/>
          <w:sz w:val="10"/>
          <w:szCs w:val="10"/>
        </w:rPr>
      </w:pPr>
      <w:r w:rsidDel="00000000" w:rsidR="00000000" w:rsidRPr="00000000">
        <w:rPr>
          <w:b w:val="1"/>
          <w:rtl w:val="0"/>
        </w:rPr>
        <w:t xml:space="preserve">☐ Yes   ☐ No</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Style w:val="Heading2"/>
      <w:keepNext w:val="0"/>
      <w:keepLines w:val="0"/>
      <w:spacing w:after="80" w:lineRule="auto"/>
      <w:jc w:val="right"/>
      <w:rPr/>
    </w:pPr>
    <w:bookmarkStart w:colFirst="0" w:colLast="0" w:name="_ss6aqgrjinpk" w:id="4"/>
    <w:bookmarkEnd w:id="4"/>
    <w:r w:rsidDel="00000000" w:rsidR="00000000" w:rsidRPr="00000000">
      <w:rPr>
        <w:sz w:val="22"/>
        <w:szCs w:val="22"/>
      </w:rPr>
      <w:drawing>
        <wp:inline distB="114300" distT="114300" distL="114300" distR="114300">
          <wp:extent cx="1402088" cy="35248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02088" cy="35248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Style w:val="Heading2"/>
      <w:keepNext w:val="0"/>
      <w:keepLines w:val="0"/>
      <w:spacing w:after="80" w:lineRule="auto"/>
      <w:rPr/>
    </w:pPr>
    <w:bookmarkStart w:colFirst="0" w:colLast="0" w:name="_xbmyuqcep36l" w:id="3"/>
    <w:bookmarkEnd w:id="3"/>
    <w:r w:rsidDel="00000000" w:rsidR="00000000" w:rsidRPr="00000000">
      <w:rPr>
        <w:b w:val="1"/>
        <w:sz w:val="34"/>
        <w:szCs w:val="34"/>
      </w:rPr>
      <w:drawing>
        <wp:inline distB="114300" distT="114300" distL="114300" distR="114300">
          <wp:extent cx="1439740" cy="623888"/>
          <wp:effectExtent b="0" l="0" r="0" t="0"/>
          <wp:docPr id="2" name="image2.jpg"/>
          <a:graphic>
            <a:graphicData uri="http://schemas.openxmlformats.org/drawingml/2006/picture">
              <pic:pic>
                <pic:nvPicPr>
                  <pic:cNvPr id="0" name="image2.jpg"/>
                  <pic:cNvPicPr preferRelativeResize="0"/>
                </pic:nvPicPr>
                <pic:blipFill>
                  <a:blip r:embed="rId1"/>
                  <a:srcRect b="22716" l="3322" r="5980" t="21779"/>
                  <a:stretch>
                    <a:fillRect/>
                  </a:stretch>
                </pic:blipFill>
                <pic:spPr>
                  <a:xfrm>
                    <a:off x="0" y="0"/>
                    <a:ext cx="1439740" cy="623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yle@ac4p.at"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